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F33" w:rsidRPr="006532D1" w:rsidRDefault="00873F33" w:rsidP="00580538">
      <w:pPr>
        <w:jc w:val="center"/>
        <w:rPr>
          <w:rFonts w:ascii="Cambria" w:hAnsi="Cambria" w:cs="Arial"/>
          <w:sz w:val="20"/>
          <w:szCs w:val="20"/>
        </w:rPr>
      </w:pPr>
    </w:p>
    <w:p w:rsidR="00873F33" w:rsidRPr="006532D1" w:rsidRDefault="00292C97" w:rsidP="00BC3605">
      <w:pPr>
        <w:jc w:val="both"/>
        <w:rPr>
          <w:rFonts w:ascii="Cambria" w:hAnsi="Cambria" w:cs="Arial"/>
          <w:sz w:val="20"/>
          <w:szCs w:val="20"/>
        </w:rPr>
      </w:pPr>
      <w:r>
        <w:rPr>
          <w:rFonts w:ascii="Cambria" w:hAnsi="Cambria" w:cs="Arial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552450</wp:posOffset>
                </wp:positionH>
                <wp:positionV relativeFrom="paragraph">
                  <wp:posOffset>9525</wp:posOffset>
                </wp:positionV>
                <wp:extent cx="6429375" cy="314325"/>
                <wp:effectExtent l="0" t="0" r="9525" b="9525"/>
                <wp:wrapNone/>
                <wp:docPr id="1" name="Retângulo Arredond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29375" cy="314325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3F33" w:rsidRPr="00943E1A" w:rsidRDefault="00E32CDA" w:rsidP="00E32CD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943E1A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DECRETO Nº </w:t>
                            </w:r>
                            <w:r w:rsidR="00292C97" w:rsidRPr="00943E1A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38</w:t>
                            </w:r>
                            <w:r w:rsidR="004D386C" w:rsidRPr="00943E1A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DE </w:t>
                            </w:r>
                            <w:r w:rsidR="00292C97" w:rsidRPr="00943E1A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08</w:t>
                            </w:r>
                            <w:r w:rsidRPr="00943E1A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DE </w:t>
                            </w:r>
                            <w:r w:rsidR="00292C97" w:rsidRPr="00943E1A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ABRIL</w:t>
                            </w:r>
                            <w:r w:rsidR="004D386C" w:rsidRPr="00943E1A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DE 202</w:t>
                            </w:r>
                            <w:r w:rsidR="00DC604D" w:rsidRPr="00943E1A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Arredondado 1" o:spid="_x0000_s1026" style="position:absolute;left:0;text-align:left;margin-left:43.5pt;margin-top:.75pt;width:506.2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" fillcolor="white [3201]" strokecolor="black [3200]" strokeweight="1pt">
                <v:stroke joinstyle="miter"/>
                <v:path arrowok="t"/>
                <v:textbox>
                  <w:txbxContent>
                    <w:p w:rsidR="00873F33" w:rsidRPr="00943E1A" w:rsidRDefault="00E32CDA" w:rsidP="00E32CDA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943E1A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DECRETO Nº </w:t>
                      </w:r>
                      <w:r w:rsidR="00292C97" w:rsidRPr="00943E1A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38</w:t>
                      </w:r>
                      <w:r w:rsidR="004D386C" w:rsidRPr="00943E1A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DE </w:t>
                      </w:r>
                      <w:r w:rsidR="00292C97" w:rsidRPr="00943E1A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08</w:t>
                      </w:r>
                      <w:r w:rsidRPr="00943E1A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DE </w:t>
                      </w:r>
                      <w:r w:rsidR="00292C97" w:rsidRPr="00943E1A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ABRIL</w:t>
                      </w:r>
                      <w:r w:rsidR="004D386C" w:rsidRPr="00943E1A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DE 202</w:t>
                      </w:r>
                      <w:r w:rsidR="00DC604D" w:rsidRPr="00943E1A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</w:p>
    <w:p w:rsidR="00E32CDA" w:rsidRPr="006532D1" w:rsidRDefault="00E32CDA" w:rsidP="00E32CDA">
      <w:pPr>
        <w:spacing w:after="0" w:line="240" w:lineRule="auto"/>
        <w:contextualSpacing/>
        <w:rPr>
          <w:sz w:val="20"/>
          <w:szCs w:val="20"/>
        </w:rPr>
      </w:pPr>
    </w:p>
    <w:p w:rsidR="00E23501" w:rsidRPr="00943E1A" w:rsidRDefault="00E32CDA" w:rsidP="005107F2">
      <w:pPr>
        <w:spacing w:after="0" w:line="480" w:lineRule="auto"/>
        <w:ind w:firstLine="708"/>
        <w:contextualSpacing/>
        <w:jc w:val="both"/>
        <w:rPr>
          <w:rFonts w:ascii="Arial" w:hAnsi="Arial" w:cs="Arial"/>
          <w:sz w:val="18"/>
          <w:szCs w:val="18"/>
        </w:rPr>
      </w:pPr>
      <w:r w:rsidRPr="00943E1A">
        <w:rPr>
          <w:rFonts w:ascii="Arial" w:hAnsi="Arial" w:cs="Arial"/>
          <w:b/>
          <w:sz w:val="18"/>
          <w:szCs w:val="18"/>
        </w:rPr>
        <w:t>Ademir Alves Guilherme – Presidente da Câmara Municipal de Anastácio</w:t>
      </w:r>
      <w:r w:rsidRPr="00943E1A">
        <w:rPr>
          <w:rFonts w:ascii="Arial" w:hAnsi="Arial" w:cs="Arial"/>
          <w:sz w:val="18"/>
          <w:szCs w:val="18"/>
        </w:rPr>
        <w:t>, Estado de Mato Grosso do Sul, usando das atribuições de seu Cargo.</w:t>
      </w:r>
    </w:p>
    <w:p w:rsidR="0017143C" w:rsidRPr="00943E1A" w:rsidRDefault="00873F33" w:rsidP="005107F2">
      <w:pPr>
        <w:spacing w:line="480" w:lineRule="auto"/>
        <w:jc w:val="center"/>
        <w:rPr>
          <w:rFonts w:ascii="Arial" w:hAnsi="Arial" w:cs="Arial"/>
          <w:b/>
          <w:sz w:val="18"/>
          <w:szCs w:val="18"/>
          <w:u w:val="single"/>
        </w:rPr>
      </w:pPr>
      <w:r w:rsidRPr="00943E1A">
        <w:rPr>
          <w:rFonts w:ascii="Arial" w:hAnsi="Arial" w:cs="Arial"/>
          <w:b/>
          <w:sz w:val="18"/>
          <w:szCs w:val="18"/>
          <w:u w:val="single"/>
        </w:rPr>
        <w:t>DECRETA</w:t>
      </w:r>
      <w:r w:rsidR="00BC3605" w:rsidRPr="00943E1A">
        <w:rPr>
          <w:rFonts w:ascii="Arial" w:hAnsi="Arial" w:cs="Arial"/>
          <w:b/>
          <w:sz w:val="18"/>
          <w:szCs w:val="18"/>
          <w:u w:val="single"/>
        </w:rPr>
        <w:t>:</w:t>
      </w:r>
    </w:p>
    <w:p w:rsidR="00292C97" w:rsidRPr="00943E1A" w:rsidRDefault="00E23501" w:rsidP="00292C97">
      <w:pPr>
        <w:spacing w:after="0" w:line="480" w:lineRule="auto"/>
        <w:ind w:firstLine="708"/>
        <w:contextualSpacing/>
        <w:jc w:val="both"/>
        <w:rPr>
          <w:rFonts w:ascii="Arial" w:hAnsi="Arial" w:cs="Arial"/>
          <w:sz w:val="18"/>
          <w:szCs w:val="18"/>
        </w:rPr>
      </w:pPr>
      <w:r w:rsidRPr="00943E1A">
        <w:rPr>
          <w:rFonts w:ascii="Arial" w:hAnsi="Arial" w:cs="Arial"/>
          <w:sz w:val="18"/>
          <w:szCs w:val="18"/>
        </w:rPr>
        <w:t>Nomear</w:t>
      </w:r>
      <w:r w:rsidR="00107CF9" w:rsidRPr="00943E1A">
        <w:rPr>
          <w:rFonts w:ascii="Arial" w:hAnsi="Arial" w:cs="Arial"/>
          <w:sz w:val="18"/>
          <w:szCs w:val="18"/>
        </w:rPr>
        <w:t xml:space="preserve"> </w:t>
      </w:r>
      <w:r w:rsidR="0087101B" w:rsidRPr="00943E1A">
        <w:rPr>
          <w:rFonts w:ascii="Arial" w:hAnsi="Arial" w:cs="Arial"/>
          <w:b/>
          <w:sz w:val="18"/>
          <w:szCs w:val="18"/>
        </w:rPr>
        <w:t>L</w:t>
      </w:r>
      <w:r w:rsidRPr="00943E1A">
        <w:rPr>
          <w:rFonts w:ascii="Arial" w:hAnsi="Arial" w:cs="Arial"/>
          <w:b/>
          <w:sz w:val="18"/>
          <w:szCs w:val="18"/>
        </w:rPr>
        <w:t>UCIENE NUNES BEZERRA</w:t>
      </w:r>
      <w:r w:rsidR="00243B8C" w:rsidRPr="00943E1A">
        <w:rPr>
          <w:rFonts w:ascii="Arial" w:hAnsi="Arial" w:cs="Arial"/>
          <w:b/>
          <w:sz w:val="18"/>
          <w:szCs w:val="18"/>
        </w:rPr>
        <w:t xml:space="preserve">, </w:t>
      </w:r>
      <w:r w:rsidRPr="00943E1A">
        <w:rPr>
          <w:rFonts w:ascii="Arial" w:hAnsi="Arial" w:cs="Arial"/>
          <w:sz w:val="18"/>
          <w:szCs w:val="18"/>
        </w:rPr>
        <w:t>para o</w:t>
      </w:r>
      <w:r w:rsidR="008779D7" w:rsidRPr="00943E1A">
        <w:rPr>
          <w:rFonts w:ascii="Arial" w:hAnsi="Arial" w:cs="Arial"/>
          <w:sz w:val="18"/>
          <w:szCs w:val="18"/>
        </w:rPr>
        <w:t>cupa</w:t>
      </w:r>
      <w:r w:rsidRPr="00943E1A">
        <w:rPr>
          <w:rFonts w:ascii="Arial" w:hAnsi="Arial" w:cs="Arial"/>
          <w:sz w:val="18"/>
          <w:szCs w:val="18"/>
        </w:rPr>
        <w:t>r</w:t>
      </w:r>
      <w:r w:rsidR="008779D7" w:rsidRPr="00943E1A">
        <w:rPr>
          <w:rFonts w:ascii="Arial" w:hAnsi="Arial" w:cs="Arial"/>
          <w:sz w:val="18"/>
          <w:szCs w:val="18"/>
        </w:rPr>
        <w:t xml:space="preserve"> </w:t>
      </w:r>
      <w:r w:rsidR="00E32CDA" w:rsidRPr="00943E1A">
        <w:rPr>
          <w:rFonts w:ascii="Arial" w:hAnsi="Arial" w:cs="Arial"/>
          <w:sz w:val="18"/>
          <w:szCs w:val="18"/>
        </w:rPr>
        <w:t xml:space="preserve">o Cargo em Comissão de </w:t>
      </w:r>
      <w:r w:rsidR="0087101B" w:rsidRPr="00943E1A">
        <w:rPr>
          <w:rFonts w:ascii="Arial" w:hAnsi="Arial" w:cs="Arial"/>
          <w:b/>
          <w:sz w:val="18"/>
          <w:szCs w:val="18"/>
        </w:rPr>
        <w:t>Diretor Departamento Finanças</w:t>
      </w:r>
      <w:r w:rsidR="003714C2" w:rsidRPr="00943E1A">
        <w:rPr>
          <w:rFonts w:ascii="Arial" w:hAnsi="Arial" w:cs="Arial"/>
          <w:sz w:val="18"/>
          <w:szCs w:val="18"/>
        </w:rPr>
        <w:t xml:space="preserve">, </w:t>
      </w:r>
      <w:r w:rsidR="003714C2" w:rsidRPr="00943E1A">
        <w:rPr>
          <w:rFonts w:ascii="Arial" w:hAnsi="Arial" w:cs="Arial"/>
          <w:b/>
          <w:sz w:val="18"/>
          <w:szCs w:val="18"/>
        </w:rPr>
        <w:t>Símbolo DAL</w:t>
      </w:r>
      <w:r w:rsidR="0087101B" w:rsidRPr="00943E1A">
        <w:rPr>
          <w:rFonts w:ascii="Arial" w:hAnsi="Arial" w:cs="Arial"/>
          <w:b/>
          <w:sz w:val="18"/>
          <w:szCs w:val="18"/>
        </w:rPr>
        <w:t>2</w:t>
      </w:r>
      <w:r w:rsidR="00E32CDA" w:rsidRPr="00943E1A">
        <w:rPr>
          <w:rFonts w:ascii="Arial" w:hAnsi="Arial" w:cs="Arial"/>
          <w:sz w:val="18"/>
          <w:szCs w:val="18"/>
        </w:rPr>
        <w:t>, previsto na Lei Complementar nº 1</w:t>
      </w:r>
      <w:r w:rsidR="006973E0" w:rsidRPr="00943E1A">
        <w:rPr>
          <w:rFonts w:ascii="Arial" w:hAnsi="Arial" w:cs="Arial"/>
          <w:sz w:val="18"/>
          <w:szCs w:val="18"/>
        </w:rPr>
        <w:t>34</w:t>
      </w:r>
      <w:r w:rsidR="00E32CDA" w:rsidRPr="00943E1A">
        <w:rPr>
          <w:rFonts w:ascii="Arial" w:hAnsi="Arial" w:cs="Arial"/>
          <w:sz w:val="18"/>
          <w:szCs w:val="18"/>
        </w:rPr>
        <w:t xml:space="preserve">, de </w:t>
      </w:r>
      <w:r w:rsidR="006973E0" w:rsidRPr="00943E1A">
        <w:rPr>
          <w:rFonts w:ascii="Arial" w:hAnsi="Arial" w:cs="Arial"/>
          <w:sz w:val="18"/>
          <w:szCs w:val="18"/>
        </w:rPr>
        <w:t>01</w:t>
      </w:r>
      <w:r w:rsidR="00E32CDA" w:rsidRPr="00943E1A">
        <w:rPr>
          <w:rFonts w:ascii="Arial" w:hAnsi="Arial" w:cs="Arial"/>
          <w:sz w:val="18"/>
          <w:szCs w:val="18"/>
        </w:rPr>
        <w:t xml:space="preserve"> de </w:t>
      </w:r>
      <w:r w:rsidR="006973E0" w:rsidRPr="00943E1A">
        <w:rPr>
          <w:rFonts w:ascii="Arial" w:hAnsi="Arial" w:cs="Arial"/>
          <w:sz w:val="18"/>
          <w:szCs w:val="18"/>
        </w:rPr>
        <w:t>fevereiro</w:t>
      </w:r>
      <w:r w:rsidR="006532D1" w:rsidRPr="00943E1A">
        <w:rPr>
          <w:rFonts w:ascii="Arial" w:hAnsi="Arial" w:cs="Arial"/>
          <w:sz w:val="18"/>
          <w:szCs w:val="18"/>
        </w:rPr>
        <w:t xml:space="preserve"> </w:t>
      </w:r>
      <w:r w:rsidR="00E32CDA" w:rsidRPr="00943E1A">
        <w:rPr>
          <w:rFonts w:ascii="Arial" w:hAnsi="Arial" w:cs="Arial"/>
          <w:sz w:val="18"/>
          <w:szCs w:val="18"/>
        </w:rPr>
        <w:t>de 20</w:t>
      </w:r>
      <w:r w:rsidR="006973E0" w:rsidRPr="00943E1A">
        <w:rPr>
          <w:rFonts w:ascii="Arial" w:hAnsi="Arial" w:cs="Arial"/>
          <w:sz w:val="18"/>
          <w:szCs w:val="18"/>
        </w:rPr>
        <w:t>22</w:t>
      </w:r>
      <w:r w:rsidR="00E32CDA" w:rsidRPr="00943E1A">
        <w:rPr>
          <w:rFonts w:ascii="Arial" w:hAnsi="Arial" w:cs="Arial"/>
          <w:sz w:val="18"/>
          <w:szCs w:val="18"/>
        </w:rPr>
        <w:t xml:space="preserve">, </w:t>
      </w:r>
      <w:r w:rsidR="00292C97" w:rsidRPr="00943E1A">
        <w:rPr>
          <w:rFonts w:ascii="Arial" w:hAnsi="Arial" w:cs="Arial"/>
          <w:sz w:val="18"/>
          <w:szCs w:val="18"/>
        </w:rPr>
        <w:t>com efeitos retroativos a 01 de abril de 2024.</w:t>
      </w:r>
    </w:p>
    <w:p w:rsidR="00E23501" w:rsidRPr="00943E1A" w:rsidRDefault="00CB04BB" w:rsidP="0057582B">
      <w:pPr>
        <w:spacing w:after="0" w:line="480" w:lineRule="auto"/>
        <w:ind w:firstLine="708"/>
        <w:contextualSpacing/>
        <w:jc w:val="both"/>
        <w:rPr>
          <w:rFonts w:ascii="Arial" w:hAnsi="Arial" w:cs="Arial"/>
          <w:sz w:val="18"/>
          <w:szCs w:val="18"/>
        </w:rPr>
      </w:pPr>
      <w:r w:rsidRPr="00943E1A">
        <w:rPr>
          <w:rFonts w:ascii="Arial" w:hAnsi="Arial" w:cs="Arial"/>
          <w:sz w:val="18"/>
          <w:szCs w:val="18"/>
        </w:rPr>
        <w:t>.</w:t>
      </w:r>
    </w:p>
    <w:p w:rsidR="0057582B" w:rsidRPr="00943E1A" w:rsidRDefault="00873F33" w:rsidP="00911C77">
      <w:pPr>
        <w:spacing w:line="360" w:lineRule="auto"/>
        <w:jc w:val="center"/>
        <w:rPr>
          <w:rFonts w:ascii="Arial" w:hAnsi="Arial" w:cs="Arial"/>
          <w:b/>
          <w:sz w:val="18"/>
          <w:szCs w:val="18"/>
          <w:u w:val="single"/>
        </w:rPr>
      </w:pPr>
      <w:r w:rsidRPr="00943E1A">
        <w:rPr>
          <w:rFonts w:ascii="Arial" w:hAnsi="Arial" w:cs="Arial"/>
          <w:b/>
          <w:sz w:val="18"/>
          <w:szCs w:val="18"/>
          <w:u w:val="single"/>
        </w:rPr>
        <w:t>PUBLIQUE</w:t>
      </w:r>
      <w:r w:rsidR="00245401" w:rsidRPr="00943E1A">
        <w:rPr>
          <w:rFonts w:ascii="Arial" w:hAnsi="Arial" w:cs="Arial"/>
          <w:b/>
          <w:sz w:val="18"/>
          <w:szCs w:val="18"/>
          <w:u w:val="single"/>
        </w:rPr>
        <w:t>–</w:t>
      </w:r>
      <w:r w:rsidRPr="00943E1A">
        <w:rPr>
          <w:rFonts w:ascii="Arial" w:hAnsi="Arial" w:cs="Arial"/>
          <w:b/>
          <w:sz w:val="18"/>
          <w:szCs w:val="18"/>
          <w:u w:val="single"/>
        </w:rPr>
        <w:t xml:space="preserve"> S</w:t>
      </w:r>
      <w:r w:rsidR="00BC3605" w:rsidRPr="00943E1A">
        <w:rPr>
          <w:rFonts w:ascii="Arial" w:hAnsi="Arial" w:cs="Arial"/>
          <w:b/>
          <w:sz w:val="18"/>
          <w:szCs w:val="18"/>
          <w:u w:val="single"/>
        </w:rPr>
        <w:t>E</w:t>
      </w:r>
    </w:p>
    <w:p w:rsidR="0087101B" w:rsidRPr="00943E1A" w:rsidRDefault="00BC3605" w:rsidP="00873F33">
      <w:pPr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943E1A">
        <w:rPr>
          <w:rFonts w:ascii="Arial" w:hAnsi="Arial" w:cs="Arial"/>
          <w:sz w:val="18"/>
          <w:szCs w:val="18"/>
        </w:rPr>
        <w:t xml:space="preserve">Câmara Municipal de Anastácio-MS, </w:t>
      </w:r>
      <w:r w:rsidR="00292C97" w:rsidRPr="00943E1A">
        <w:rPr>
          <w:rFonts w:ascii="Arial" w:hAnsi="Arial" w:cs="Arial"/>
          <w:sz w:val="18"/>
          <w:szCs w:val="18"/>
        </w:rPr>
        <w:t>08</w:t>
      </w:r>
      <w:r w:rsidRPr="00943E1A">
        <w:rPr>
          <w:rFonts w:ascii="Arial" w:hAnsi="Arial" w:cs="Arial"/>
          <w:sz w:val="18"/>
          <w:szCs w:val="18"/>
        </w:rPr>
        <w:t xml:space="preserve"> de </w:t>
      </w:r>
      <w:r w:rsidR="00074555" w:rsidRPr="00943E1A">
        <w:rPr>
          <w:rFonts w:ascii="Arial" w:hAnsi="Arial" w:cs="Arial"/>
          <w:sz w:val="18"/>
          <w:szCs w:val="18"/>
        </w:rPr>
        <w:t>a</w:t>
      </w:r>
      <w:r w:rsidR="00292C97" w:rsidRPr="00943E1A">
        <w:rPr>
          <w:rFonts w:ascii="Arial" w:hAnsi="Arial" w:cs="Arial"/>
          <w:sz w:val="18"/>
          <w:szCs w:val="18"/>
        </w:rPr>
        <w:t>bril</w:t>
      </w:r>
      <w:r w:rsidR="006532D1" w:rsidRPr="00943E1A">
        <w:rPr>
          <w:rFonts w:ascii="Arial" w:hAnsi="Arial" w:cs="Arial"/>
          <w:sz w:val="18"/>
          <w:szCs w:val="18"/>
        </w:rPr>
        <w:t xml:space="preserve"> </w:t>
      </w:r>
      <w:r w:rsidR="00DC604D" w:rsidRPr="00943E1A">
        <w:rPr>
          <w:rFonts w:ascii="Arial" w:hAnsi="Arial" w:cs="Arial"/>
          <w:sz w:val="18"/>
          <w:szCs w:val="18"/>
        </w:rPr>
        <w:t>de 2024</w:t>
      </w:r>
    </w:p>
    <w:p w:rsidR="00873F33" w:rsidRPr="00943E1A" w:rsidRDefault="00BC3605" w:rsidP="00873F33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  <w:r w:rsidRPr="00943E1A">
        <w:rPr>
          <w:rFonts w:ascii="Arial" w:hAnsi="Arial" w:cs="Arial"/>
          <w:b/>
          <w:sz w:val="18"/>
          <w:szCs w:val="18"/>
        </w:rPr>
        <w:t>Ademir Alves Guilherme</w:t>
      </w:r>
    </w:p>
    <w:p w:rsidR="00BC3605" w:rsidRPr="00943E1A" w:rsidRDefault="00BC3605" w:rsidP="00873F33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943E1A">
        <w:rPr>
          <w:rFonts w:ascii="Arial" w:hAnsi="Arial" w:cs="Arial"/>
          <w:b/>
          <w:sz w:val="18"/>
          <w:szCs w:val="18"/>
        </w:rPr>
        <w:t>Presidente</w:t>
      </w:r>
    </w:p>
    <w:sectPr w:rsidR="00BC3605" w:rsidRPr="00943E1A" w:rsidSect="00B652F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991" w:bottom="1843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4C48" w:rsidRDefault="00FF4C48" w:rsidP="000C2DE4">
      <w:pPr>
        <w:spacing w:after="0" w:line="240" w:lineRule="auto"/>
      </w:pPr>
      <w:r>
        <w:separator/>
      </w:r>
    </w:p>
  </w:endnote>
  <w:endnote w:type="continuationSeparator" w:id="0">
    <w:p w:rsidR="00FF4C48" w:rsidRDefault="00FF4C48" w:rsidP="000C2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3605" w:rsidRDefault="00BC360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52FA" w:rsidRPr="00BC3605" w:rsidRDefault="00BC3605" w:rsidP="00B652FA">
    <w:pPr>
      <w:pStyle w:val="Rodap"/>
      <w:jc w:val="center"/>
      <w:rPr>
        <w:rFonts w:ascii="Times New Roman" w:hAnsi="Times New Roman" w:cs="Times New Roman"/>
        <w:sz w:val="24"/>
        <w:szCs w:val="24"/>
      </w:rPr>
    </w:pPr>
    <w:r w:rsidRPr="00BC3605">
      <w:rPr>
        <w:rFonts w:ascii="Times New Roman" w:hAnsi="Times New Roman" w:cs="Times New Roman"/>
        <w:sz w:val="24"/>
        <w:szCs w:val="24"/>
      </w:rPr>
      <w:t>Praça Garibaldi de Medeiros, nº 718, Centro, Anastácio - MS / cep:79210.000</w:t>
    </w:r>
  </w:p>
  <w:p w:rsidR="00B652FA" w:rsidRPr="00BC3605" w:rsidRDefault="00BC3605" w:rsidP="00B652FA">
    <w:pPr>
      <w:pStyle w:val="Rodap"/>
      <w:jc w:val="center"/>
      <w:rPr>
        <w:rFonts w:ascii="Times New Roman" w:hAnsi="Times New Roman" w:cs="Times New Roman"/>
        <w:sz w:val="24"/>
        <w:szCs w:val="24"/>
      </w:rPr>
    </w:pPr>
    <w:r w:rsidRPr="00BC3605">
      <w:rPr>
        <w:rFonts w:ascii="Times New Roman" w:hAnsi="Times New Roman" w:cs="Times New Roman"/>
        <w:sz w:val="24"/>
        <w:szCs w:val="24"/>
      </w:rPr>
      <w:t>Fone</w:t>
    </w:r>
    <w:r w:rsidR="00B652FA" w:rsidRPr="00BC3605">
      <w:rPr>
        <w:rFonts w:ascii="Times New Roman" w:hAnsi="Times New Roman" w:cs="Times New Roman"/>
        <w:sz w:val="24"/>
        <w:szCs w:val="24"/>
      </w:rPr>
      <w:t xml:space="preserve"> (67)3245-0530</w:t>
    </w:r>
  </w:p>
  <w:p w:rsidR="000C2DE4" w:rsidRPr="00BC3605" w:rsidRDefault="00B652FA" w:rsidP="00B652FA">
    <w:pPr>
      <w:pStyle w:val="Rodap"/>
      <w:jc w:val="center"/>
      <w:rPr>
        <w:sz w:val="24"/>
        <w:szCs w:val="24"/>
      </w:rPr>
    </w:pPr>
    <w:r w:rsidRPr="00BC3605">
      <w:rPr>
        <w:rFonts w:ascii="Times New Roman" w:hAnsi="Times New Roman" w:cs="Times New Roman"/>
        <w:sz w:val="24"/>
        <w:szCs w:val="24"/>
      </w:rPr>
      <w:t>E-mail: imprensa2017camaraanastacioms@hotmail.com.br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3605" w:rsidRDefault="00BC360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4C48" w:rsidRDefault="00FF4C48" w:rsidP="000C2DE4">
      <w:pPr>
        <w:spacing w:after="0" w:line="240" w:lineRule="auto"/>
      </w:pPr>
      <w:r>
        <w:separator/>
      </w:r>
    </w:p>
  </w:footnote>
  <w:footnote w:type="continuationSeparator" w:id="0">
    <w:p w:rsidR="00FF4C48" w:rsidRDefault="00FF4C48" w:rsidP="000C2D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3605" w:rsidRDefault="00943E1A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37016" o:spid="_x0000_s1026" type="#_x0000_t75" style="position:absolute;margin-left:0;margin-top:0;width:502.9pt;height:460.8pt;z-index:-251655168;mso-position-horizontal:center;mso-position-horizontal-relative:margin;mso-position-vertical:center;mso-position-vertical-relative:margin" o:allowincell="f">
          <v:imagedata r:id="rId1" o:title="CM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52FA" w:rsidRPr="00487D5A" w:rsidRDefault="00943E1A" w:rsidP="00B652FA">
    <w:pPr>
      <w:tabs>
        <w:tab w:val="left" w:pos="567"/>
        <w:tab w:val="left" w:pos="2950"/>
      </w:tabs>
      <w:spacing w:after="0"/>
      <w:jc w:val="center"/>
      <w:rPr>
        <w:rFonts w:ascii="Arial Rounded MT Bold" w:hAnsi="Arial Rounded MT Bold" w:cs="Arial"/>
        <w:b/>
        <w:sz w:val="40"/>
      </w:rPr>
    </w:pPr>
    <w:r>
      <w:rPr>
        <w:rFonts w:ascii="Arial Rounded MT Bold" w:hAnsi="Arial Rounded MT Bold" w:cs="Arial"/>
        <w:noProof/>
        <w:color w:val="0070C0"/>
        <w:sz w:val="20"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37017" o:spid="_x0000_s1027" type="#_x0000_t75" style="position:absolute;left:0;text-align:left;margin-left:0;margin-top:0;width:502.9pt;height:460.8pt;z-index:-251654144;mso-position-horizontal:center;mso-position-horizontal-relative:margin;mso-position-vertical:center;mso-position-vertical-relative:margin" o:allowincell="f">
          <v:imagedata r:id="rId1" o:title="CMA" gain="19661f" blacklevel="22938f"/>
          <w10:wrap anchorx="margin" anchory="margin"/>
        </v:shape>
      </w:pict>
    </w:r>
    <w:r w:rsidR="00B652FA" w:rsidRPr="00487D5A">
      <w:rPr>
        <w:rFonts w:ascii="Arial Rounded MT Bold" w:hAnsi="Arial Rounded MT Bold" w:cs="Arial"/>
        <w:noProof/>
        <w:color w:val="0070C0"/>
        <w:sz w:val="20"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-196862</wp:posOffset>
          </wp:positionH>
          <wp:positionV relativeFrom="paragraph">
            <wp:posOffset>-250190</wp:posOffset>
          </wp:positionV>
          <wp:extent cx="1127125" cy="1127125"/>
          <wp:effectExtent l="0" t="0" r="0" b="0"/>
          <wp:wrapNone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ceived_1100743600093762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7125" cy="1127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652FA" w:rsidRPr="00487D5A">
      <w:rPr>
        <w:rFonts w:ascii="Arial Rounded MT Bold" w:hAnsi="Arial Rounded MT Bold" w:cs="Arial"/>
        <w:b/>
        <w:color w:val="0070C0"/>
        <w:sz w:val="36"/>
      </w:rPr>
      <w:t>CÂMARA MUNICIPAL DE ANASTÁCIO</w:t>
    </w:r>
  </w:p>
  <w:p w:rsidR="00B652FA" w:rsidRPr="00487D5A" w:rsidRDefault="00B652FA" w:rsidP="00B652FA">
    <w:pPr>
      <w:tabs>
        <w:tab w:val="left" w:pos="2950"/>
        <w:tab w:val="left" w:pos="3118"/>
      </w:tabs>
      <w:spacing w:after="0"/>
      <w:jc w:val="center"/>
      <w:rPr>
        <w:rFonts w:ascii="Arial Rounded MT Bold" w:hAnsi="Arial Rounded MT Bold"/>
        <w:b/>
        <w:sz w:val="28"/>
      </w:rPr>
    </w:pPr>
    <w:r w:rsidRPr="00487D5A">
      <w:rPr>
        <w:rFonts w:ascii="Arial Rounded MT Bold" w:hAnsi="Arial Rounded MT Bold" w:cs="Arial"/>
        <w:sz w:val="24"/>
      </w:rPr>
      <w:t>ESTADO DE MATO GROSSO DO SUL</w:t>
    </w:r>
  </w:p>
  <w:p w:rsidR="00B652FA" w:rsidRPr="00BC3605" w:rsidRDefault="00B652FA" w:rsidP="00BC3605">
    <w:pPr>
      <w:tabs>
        <w:tab w:val="left" w:pos="2950"/>
        <w:tab w:val="left" w:pos="3118"/>
      </w:tabs>
      <w:spacing w:after="0"/>
      <w:jc w:val="center"/>
      <w:rPr>
        <w:rFonts w:ascii="Arial" w:hAnsi="Arial" w:cs="Arial"/>
        <w:i/>
        <w:sz w:val="20"/>
      </w:rPr>
    </w:pPr>
    <w:r w:rsidRPr="008A4473">
      <w:rPr>
        <w:rFonts w:ascii="Arial" w:hAnsi="Arial" w:cs="Arial"/>
        <w:i/>
        <w:sz w:val="20"/>
      </w:rPr>
      <w:t>CNPJ: 15.465.149/0001-13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3605" w:rsidRDefault="00943E1A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37015" o:spid="_x0000_s1025" type="#_x0000_t75" style="position:absolute;margin-left:0;margin-top:0;width:502.9pt;height:460.8pt;z-index:-251656192;mso-position-horizontal:center;mso-position-horizontal-relative:margin;mso-position-vertical:center;mso-position-vertical-relative:margin" o:allowincell="f">
          <v:imagedata r:id="rId1" o:title="CM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72B"/>
    <w:rsid w:val="000128D5"/>
    <w:rsid w:val="0001519A"/>
    <w:rsid w:val="00016802"/>
    <w:rsid w:val="00030DE7"/>
    <w:rsid w:val="00032391"/>
    <w:rsid w:val="00067754"/>
    <w:rsid w:val="000743A2"/>
    <w:rsid w:val="00074555"/>
    <w:rsid w:val="000837AF"/>
    <w:rsid w:val="000A4950"/>
    <w:rsid w:val="000A6C85"/>
    <w:rsid w:val="000B1510"/>
    <w:rsid w:val="000C2DE4"/>
    <w:rsid w:val="000E19DC"/>
    <w:rsid w:val="000F2FBE"/>
    <w:rsid w:val="000F7C4F"/>
    <w:rsid w:val="0010663A"/>
    <w:rsid w:val="00107CF9"/>
    <w:rsid w:val="00113B2C"/>
    <w:rsid w:val="001311E6"/>
    <w:rsid w:val="00142A0D"/>
    <w:rsid w:val="0017143C"/>
    <w:rsid w:val="00184226"/>
    <w:rsid w:val="001C7B6A"/>
    <w:rsid w:val="001D733E"/>
    <w:rsid w:val="001D7E87"/>
    <w:rsid w:val="00200481"/>
    <w:rsid w:val="00220E12"/>
    <w:rsid w:val="002302C0"/>
    <w:rsid w:val="00243B8C"/>
    <w:rsid w:val="00245401"/>
    <w:rsid w:val="00252BB2"/>
    <w:rsid w:val="00280E8F"/>
    <w:rsid w:val="00290C6E"/>
    <w:rsid w:val="00291D33"/>
    <w:rsid w:val="00292C97"/>
    <w:rsid w:val="00296186"/>
    <w:rsid w:val="002A6586"/>
    <w:rsid w:val="002B249A"/>
    <w:rsid w:val="002B4CBC"/>
    <w:rsid w:val="002D298D"/>
    <w:rsid w:val="002E1CA2"/>
    <w:rsid w:val="002E4CF9"/>
    <w:rsid w:val="002F2947"/>
    <w:rsid w:val="002F59BD"/>
    <w:rsid w:val="00306DD2"/>
    <w:rsid w:val="003420D6"/>
    <w:rsid w:val="003437D5"/>
    <w:rsid w:val="00346501"/>
    <w:rsid w:val="0036406D"/>
    <w:rsid w:val="003714C2"/>
    <w:rsid w:val="00375CE6"/>
    <w:rsid w:val="00376907"/>
    <w:rsid w:val="00380F5F"/>
    <w:rsid w:val="003A10CE"/>
    <w:rsid w:val="003A2AE5"/>
    <w:rsid w:val="003A659B"/>
    <w:rsid w:val="003A79A9"/>
    <w:rsid w:val="003C220A"/>
    <w:rsid w:val="003C469E"/>
    <w:rsid w:val="003C766B"/>
    <w:rsid w:val="003D3E77"/>
    <w:rsid w:val="003D6ADF"/>
    <w:rsid w:val="00415057"/>
    <w:rsid w:val="00415C29"/>
    <w:rsid w:val="0045058A"/>
    <w:rsid w:val="004532D4"/>
    <w:rsid w:val="004557D6"/>
    <w:rsid w:val="0048359F"/>
    <w:rsid w:val="00487D5A"/>
    <w:rsid w:val="004B3DEE"/>
    <w:rsid w:val="004B5F27"/>
    <w:rsid w:val="004D386C"/>
    <w:rsid w:val="005020FF"/>
    <w:rsid w:val="00502B7B"/>
    <w:rsid w:val="005067F9"/>
    <w:rsid w:val="00506EB5"/>
    <w:rsid w:val="005107F2"/>
    <w:rsid w:val="0053553F"/>
    <w:rsid w:val="0057582B"/>
    <w:rsid w:val="005778D8"/>
    <w:rsid w:val="00580538"/>
    <w:rsid w:val="00584DA9"/>
    <w:rsid w:val="005917E6"/>
    <w:rsid w:val="005948AD"/>
    <w:rsid w:val="005A2C97"/>
    <w:rsid w:val="005D39D6"/>
    <w:rsid w:val="005E10C2"/>
    <w:rsid w:val="005E2FC1"/>
    <w:rsid w:val="005F5E2C"/>
    <w:rsid w:val="00610EE3"/>
    <w:rsid w:val="0062206C"/>
    <w:rsid w:val="006305DC"/>
    <w:rsid w:val="00640528"/>
    <w:rsid w:val="006532D1"/>
    <w:rsid w:val="00680909"/>
    <w:rsid w:val="006973E0"/>
    <w:rsid w:val="006A076E"/>
    <w:rsid w:val="006E0E0A"/>
    <w:rsid w:val="006E6F22"/>
    <w:rsid w:val="006F5C61"/>
    <w:rsid w:val="006F7715"/>
    <w:rsid w:val="00701B42"/>
    <w:rsid w:val="00710461"/>
    <w:rsid w:val="007312AB"/>
    <w:rsid w:val="00733DCF"/>
    <w:rsid w:val="00756BFA"/>
    <w:rsid w:val="00762CA8"/>
    <w:rsid w:val="007732D5"/>
    <w:rsid w:val="00777EA4"/>
    <w:rsid w:val="007B1BB0"/>
    <w:rsid w:val="007D01DB"/>
    <w:rsid w:val="007D0E41"/>
    <w:rsid w:val="00801F0E"/>
    <w:rsid w:val="00811AA0"/>
    <w:rsid w:val="00813794"/>
    <w:rsid w:val="00822451"/>
    <w:rsid w:val="00823C7A"/>
    <w:rsid w:val="00831014"/>
    <w:rsid w:val="00855A71"/>
    <w:rsid w:val="0087101B"/>
    <w:rsid w:val="00873F33"/>
    <w:rsid w:val="008779D7"/>
    <w:rsid w:val="00883123"/>
    <w:rsid w:val="00890E74"/>
    <w:rsid w:val="008A1601"/>
    <w:rsid w:val="008A4473"/>
    <w:rsid w:val="008B1DB0"/>
    <w:rsid w:val="008C1336"/>
    <w:rsid w:val="008C141D"/>
    <w:rsid w:val="008E23E3"/>
    <w:rsid w:val="008E596A"/>
    <w:rsid w:val="00911C77"/>
    <w:rsid w:val="00943E1A"/>
    <w:rsid w:val="009650B6"/>
    <w:rsid w:val="009A6FF4"/>
    <w:rsid w:val="009D1AFC"/>
    <w:rsid w:val="00A0521A"/>
    <w:rsid w:val="00A12E76"/>
    <w:rsid w:val="00A70DBB"/>
    <w:rsid w:val="00A905AB"/>
    <w:rsid w:val="00A951A7"/>
    <w:rsid w:val="00AE35D0"/>
    <w:rsid w:val="00B275D1"/>
    <w:rsid w:val="00B47116"/>
    <w:rsid w:val="00B640B3"/>
    <w:rsid w:val="00B652FA"/>
    <w:rsid w:val="00B8172B"/>
    <w:rsid w:val="00B862E8"/>
    <w:rsid w:val="00BC3605"/>
    <w:rsid w:val="00BD0301"/>
    <w:rsid w:val="00C36DCB"/>
    <w:rsid w:val="00C378D6"/>
    <w:rsid w:val="00C40837"/>
    <w:rsid w:val="00C50162"/>
    <w:rsid w:val="00C5474D"/>
    <w:rsid w:val="00C65BBB"/>
    <w:rsid w:val="00C701DF"/>
    <w:rsid w:val="00CB04BB"/>
    <w:rsid w:val="00CB5CDD"/>
    <w:rsid w:val="00CF50FC"/>
    <w:rsid w:val="00CF749D"/>
    <w:rsid w:val="00D162B2"/>
    <w:rsid w:val="00D17185"/>
    <w:rsid w:val="00D17B48"/>
    <w:rsid w:val="00D35C3B"/>
    <w:rsid w:val="00D362A7"/>
    <w:rsid w:val="00D46D11"/>
    <w:rsid w:val="00D50FD9"/>
    <w:rsid w:val="00D513D1"/>
    <w:rsid w:val="00D60E85"/>
    <w:rsid w:val="00D94F83"/>
    <w:rsid w:val="00DA447B"/>
    <w:rsid w:val="00DB6700"/>
    <w:rsid w:val="00DB6C65"/>
    <w:rsid w:val="00DB76BA"/>
    <w:rsid w:val="00DC604D"/>
    <w:rsid w:val="00E04CCC"/>
    <w:rsid w:val="00E13654"/>
    <w:rsid w:val="00E23501"/>
    <w:rsid w:val="00E32CDA"/>
    <w:rsid w:val="00E45CC6"/>
    <w:rsid w:val="00E648B6"/>
    <w:rsid w:val="00EC55B6"/>
    <w:rsid w:val="00F0466B"/>
    <w:rsid w:val="00F60B9A"/>
    <w:rsid w:val="00F936A4"/>
    <w:rsid w:val="00F953F4"/>
    <w:rsid w:val="00FA1687"/>
    <w:rsid w:val="00FE42E8"/>
    <w:rsid w:val="00FF0C28"/>
    <w:rsid w:val="00FF4C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B7BE5833-567B-46C7-B9DC-4C83AAB4E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E87"/>
  </w:style>
  <w:style w:type="paragraph" w:styleId="Ttulo1">
    <w:name w:val="heading 1"/>
    <w:basedOn w:val="Normal"/>
    <w:next w:val="Normal"/>
    <w:link w:val="Ttulo1Char"/>
    <w:qFormat/>
    <w:rsid w:val="00BC3605"/>
    <w:pPr>
      <w:keepNext/>
      <w:spacing w:after="0" w:line="240" w:lineRule="auto"/>
      <w:ind w:firstLine="2835"/>
      <w:jc w:val="both"/>
      <w:outlineLvl w:val="0"/>
    </w:pPr>
    <w:rPr>
      <w:rFonts w:ascii="Times New Roman" w:eastAsia="Times New Roman" w:hAnsi="Times New Roman" w:cs="Times New Roman"/>
      <w:b/>
      <w:sz w:val="36"/>
      <w:szCs w:val="20"/>
      <w:u w:val="single"/>
      <w:lang w:eastAsia="pt-BR"/>
    </w:rPr>
  </w:style>
  <w:style w:type="paragraph" w:styleId="Ttulo2">
    <w:name w:val="heading 2"/>
    <w:basedOn w:val="Normal"/>
    <w:next w:val="Normal"/>
    <w:link w:val="Ttulo2Char"/>
    <w:qFormat/>
    <w:rsid w:val="00BC3605"/>
    <w:pPr>
      <w:keepNext/>
      <w:spacing w:after="0" w:line="240" w:lineRule="auto"/>
      <w:ind w:left="5040" w:firstLine="63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C65BBB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rsid w:val="00C65BBB"/>
    <w:rPr>
      <w:rFonts w:ascii="Times New Roman" w:eastAsia="Times New Roman" w:hAnsi="Times New Roman" w:cs="Times New Roman"/>
      <w:sz w:val="28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0C2D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DE4"/>
  </w:style>
  <w:style w:type="paragraph" w:styleId="Rodap">
    <w:name w:val="footer"/>
    <w:basedOn w:val="Normal"/>
    <w:link w:val="RodapChar"/>
    <w:uiPriority w:val="99"/>
    <w:unhideWhenUsed/>
    <w:rsid w:val="000C2D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DE4"/>
  </w:style>
  <w:style w:type="paragraph" w:styleId="Textodebalo">
    <w:name w:val="Balloon Text"/>
    <w:basedOn w:val="Normal"/>
    <w:link w:val="TextodebaloChar"/>
    <w:uiPriority w:val="99"/>
    <w:semiHidden/>
    <w:unhideWhenUsed/>
    <w:rsid w:val="006405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0528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6A076E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rsid w:val="00BC3605"/>
    <w:rPr>
      <w:rFonts w:ascii="Times New Roman" w:eastAsia="Times New Roman" w:hAnsi="Times New Roman" w:cs="Times New Roman"/>
      <w:b/>
      <w:sz w:val="36"/>
      <w:szCs w:val="20"/>
      <w:u w:val="single"/>
      <w:lang w:eastAsia="pt-BR"/>
    </w:rPr>
  </w:style>
  <w:style w:type="character" w:customStyle="1" w:styleId="Ttulo2Char">
    <w:name w:val="Título 2 Char"/>
    <w:basedOn w:val="Fontepargpadro"/>
    <w:link w:val="Ttulo2"/>
    <w:rsid w:val="00BC3605"/>
    <w:rPr>
      <w:rFonts w:ascii="Times New Roman" w:eastAsia="Times New Roman" w:hAnsi="Times New Roman" w:cs="Times New Roman"/>
      <w:b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PC2</dc:creator>
  <cp:keywords/>
  <dc:description/>
  <cp:lastModifiedBy>Usuário do Windows</cp:lastModifiedBy>
  <cp:revision>3</cp:revision>
  <cp:lastPrinted>2024-03-25T15:29:00Z</cp:lastPrinted>
  <dcterms:created xsi:type="dcterms:W3CDTF">2024-04-17T13:28:00Z</dcterms:created>
  <dcterms:modified xsi:type="dcterms:W3CDTF">2024-04-17T16:14:00Z</dcterms:modified>
</cp:coreProperties>
</file>